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0C" w:rsidRPr="009E06FB" w:rsidRDefault="00825972" w:rsidP="0022202C">
      <w:pPr>
        <w:pStyle w:val="Heading2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-241300</wp:posOffset>
            </wp:positionV>
            <wp:extent cx="1130935" cy="1130935"/>
            <wp:effectExtent l="0" t="0" r="0" b="0"/>
            <wp:wrapSquare wrapText="bothSides"/>
            <wp:docPr id="7" name="Picture 7" descr="C:\Users\ti_be\Documents\Coordonateur ISFORT\Partenaire régionaux\Municipalité de Ripon\Plantation d'arbre à Ripon\Formulaire propriétaire\Logo_Rip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i_be\Documents\Coordonateur ISFORT\Partenaire régionaux\Municipalité de Ripon\Plantation d'arbre à Ripon\Formulaire propriétaire\Logo_Ripo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02C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6D46A6C" wp14:editId="6E037498">
            <wp:simplePos x="0" y="0"/>
            <wp:positionH relativeFrom="column">
              <wp:posOffset>4553585</wp:posOffset>
            </wp:positionH>
            <wp:positionV relativeFrom="paragraph">
              <wp:posOffset>0</wp:posOffset>
            </wp:positionV>
            <wp:extent cx="1748790" cy="719455"/>
            <wp:effectExtent l="0" t="0" r="3810" b="4445"/>
            <wp:wrapSquare wrapText="bothSides"/>
            <wp:docPr id="3" name="Picture 3" descr="C:\Users\ti_be\Documents\Coordonateur ISFORT\Site web\Nouveau site web\Photo et logo\Nouveau logo UQO et DSN Septembre 2015\11071-uqo-jpg-h\JPG_H\01_Gat_UQO_RGB(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_be\Documents\Coordonateur ISFORT\Site web\Nouveau site web\Photo et logo\Nouveau logo UQO et DSN Septembre 2015\11071-uqo-jpg-h\JPG_H\01_Gat_UQO_RGB(30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02C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AE8D6F5" wp14:editId="218B3119">
            <wp:simplePos x="0" y="0"/>
            <wp:positionH relativeFrom="column">
              <wp:posOffset>-302260</wp:posOffset>
            </wp:positionH>
            <wp:positionV relativeFrom="paragraph">
              <wp:posOffset>557</wp:posOffset>
            </wp:positionV>
            <wp:extent cx="2059305" cy="719455"/>
            <wp:effectExtent l="0" t="0" r="0" b="4445"/>
            <wp:wrapSquare wrapText="bothSides"/>
            <wp:docPr id="1" name="Picture 1" descr="C:\Users\ti_be\Documents\Coordonateur ISFORT\Site web\Nouveau site web\Photo et logo\Logos_ISFORT\ISFORT-C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_be\Documents\Coordonateur ISFORT\Site web\Nouveau site web\Photo et logo\Logos_ISFORT\ISFORT-CCH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972" w:rsidRDefault="00825972" w:rsidP="0022202C">
      <w:pPr>
        <w:spacing w:after="0"/>
        <w:jc w:val="center"/>
        <w:rPr>
          <w:b/>
          <w:sz w:val="32"/>
          <w:lang w:val="fr-CA"/>
        </w:rPr>
      </w:pPr>
    </w:p>
    <w:p w:rsidR="00825972" w:rsidRDefault="00825972" w:rsidP="0022202C">
      <w:pPr>
        <w:spacing w:after="0"/>
        <w:jc w:val="center"/>
        <w:rPr>
          <w:b/>
          <w:sz w:val="32"/>
          <w:lang w:val="fr-CA"/>
        </w:rPr>
      </w:pPr>
    </w:p>
    <w:p w:rsidR="00825972" w:rsidRDefault="00825972" w:rsidP="0022202C">
      <w:pPr>
        <w:spacing w:after="0"/>
        <w:jc w:val="center"/>
        <w:rPr>
          <w:b/>
          <w:sz w:val="32"/>
          <w:lang w:val="fr-CA"/>
        </w:rPr>
      </w:pPr>
    </w:p>
    <w:p w:rsidR="000956D3" w:rsidRDefault="00210A7F" w:rsidP="0022202C">
      <w:pPr>
        <w:spacing w:after="0"/>
        <w:jc w:val="center"/>
        <w:rPr>
          <w:b/>
          <w:sz w:val="28"/>
          <w:lang w:val="fr-CA"/>
        </w:rPr>
      </w:pPr>
      <w:r w:rsidRPr="00210A7F">
        <w:rPr>
          <w:b/>
          <w:sz w:val="28"/>
          <w:lang w:val="fr-CA"/>
        </w:rPr>
        <w:t>Formulaire d’inscription pour le projet de plantation d’arbre à Ripon 2023</w:t>
      </w:r>
    </w:p>
    <w:p w:rsidR="00A15002" w:rsidRDefault="00A15002" w:rsidP="0022202C">
      <w:pPr>
        <w:spacing w:after="0"/>
        <w:jc w:val="center"/>
        <w:rPr>
          <w:b/>
          <w:sz w:val="28"/>
          <w:lang w:val="fr-CA"/>
        </w:rPr>
      </w:pPr>
      <w:r>
        <w:rPr>
          <w:lang w:val="fr-CA"/>
        </w:rPr>
        <w:t>À</w:t>
      </w:r>
      <w:r>
        <w:rPr>
          <w:lang w:val="fr-FR"/>
        </w:rPr>
        <w:t xml:space="preserve"> retourner soit en version numérique à l’adresse courriel </w:t>
      </w:r>
      <w:hyperlink r:id="rId11" w:history="1">
        <w:r w:rsidRPr="002955A4">
          <w:rPr>
            <w:rStyle w:val="Hyperlink"/>
            <w:lang w:val="fr-FR"/>
          </w:rPr>
          <w:t>isfort@uqo.ca</w:t>
        </w:r>
      </w:hyperlink>
      <w:r>
        <w:rPr>
          <w:lang w:val="fr-FR"/>
        </w:rPr>
        <w:t>, soit en version papier à l’ISFORT au 58 rue Principale à Ripon</w:t>
      </w:r>
    </w:p>
    <w:p w:rsidR="00210A7F" w:rsidRPr="00210A7F" w:rsidRDefault="00210A7F" w:rsidP="0022202C">
      <w:pPr>
        <w:spacing w:after="0"/>
        <w:jc w:val="center"/>
        <w:rPr>
          <w:b/>
          <w:sz w:val="28"/>
          <w:lang w:val="fr-CA"/>
        </w:rPr>
      </w:pPr>
    </w:p>
    <w:p w:rsidR="00210A7F" w:rsidRPr="00210A7F" w:rsidRDefault="00210A7F" w:rsidP="00210A7F">
      <w:pPr>
        <w:jc w:val="both"/>
        <w:rPr>
          <w:rFonts w:eastAsia="Times New Roman" w:cstheme="minorHAnsi"/>
          <w:szCs w:val="24"/>
          <w:lang w:val="fr-FR" w:eastAsia="fr-FR"/>
        </w:rPr>
      </w:pPr>
      <w:r w:rsidRPr="00210A7F">
        <w:rPr>
          <w:rFonts w:eastAsia="Times New Roman" w:cstheme="minorHAnsi"/>
          <w:szCs w:val="24"/>
          <w:lang w:val="fr-FR" w:eastAsia="fr-FR"/>
        </w:rPr>
        <w:t>Nom :</w:t>
      </w:r>
    </w:p>
    <w:p w:rsidR="00210A7F" w:rsidRPr="00210A7F" w:rsidRDefault="00210A7F" w:rsidP="00210A7F">
      <w:pPr>
        <w:jc w:val="both"/>
        <w:rPr>
          <w:rFonts w:eastAsia="Times New Roman" w:cstheme="minorHAnsi"/>
          <w:szCs w:val="24"/>
          <w:lang w:val="fr-FR" w:eastAsia="fr-FR"/>
        </w:rPr>
      </w:pPr>
      <w:r w:rsidRPr="00210A7F">
        <w:rPr>
          <w:rFonts w:eastAsia="Times New Roman" w:cstheme="minorHAnsi"/>
          <w:szCs w:val="24"/>
          <w:lang w:val="fr-FR" w:eastAsia="fr-FR"/>
        </w:rPr>
        <w:t>Prénom(s) :</w:t>
      </w:r>
    </w:p>
    <w:p w:rsidR="00210A7F" w:rsidRPr="00210A7F" w:rsidRDefault="00210A7F" w:rsidP="00210A7F">
      <w:pPr>
        <w:jc w:val="both"/>
        <w:rPr>
          <w:rFonts w:eastAsia="Times New Roman" w:cstheme="minorHAnsi"/>
          <w:szCs w:val="24"/>
          <w:lang w:val="fr-FR" w:eastAsia="fr-FR"/>
        </w:rPr>
      </w:pPr>
      <w:r w:rsidRPr="00210A7F">
        <w:rPr>
          <w:rFonts w:eastAsia="Times New Roman" w:cstheme="minorHAnsi"/>
          <w:szCs w:val="24"/>
          <w:lang w:val="fr-FR" w:eastAsia="fr-FR"/>
        </w:rPr>
        <w:t>Adresse :</w:t>
      </w:r>
    </w:p>
    <w:p w:rsidR="00210A7F" w:rsidRPr="00210A7F" w:rsidRDefault="00210A7F" w:rsidP="00210A7F">
      <w:pPr>
        <w:jc w:val="both"/>
        <w:rPr>
          <w:rFonts w:eastAsia="Times New Roman" w:cstheme="minorHAnsi"/>
          <w:szCs w:val="24"/>
          <w:lang w:val="fr-FR" w:eastAsia="fr-FR"/>
        </w:rPr>
      </w:pPr>
      <w:r w:rsidRPr="00210A7F">
        <w:rPr>
          <w:rFonts w:eastAsia="Times New Roman" w:cstheme="minorHAnsi"/>
          <w:szCs w:val="24"/>
          <w:lang w:val="fr-FR" w:eastAsia="fr-FR"/>
        </w:rPr>
        <w:t xml:space="preserve">Courriel : </w:t>
      </w:r>
    </w:p>
    <w:p w:rsidR="00210A7F" w:rsidRPr="00210A7F" w:rsidRDefault="00210A7F" w:rsidP="00210A7F">
      <w:pPr>
        <w:jc w:val="both"/>
        <w:rPr>
          <w:rFonts w:eastAsia="Times New Roman" w:cstheme="minorHAnsi"/>
          <w:szCs w:val="24"/>
          <w:lang w:val="fr-FR" w:eastAsia="fr-FR"/>
        </w:rPr>
      </w:pPr>
      <w:r w:rsidRPr="00210A7F">
        <w:rPr>
          <w:rFonts w:eastAsia="Times New Roman" w:cstheme="minorHAnsi"/>
          <w:szCs w:val="24"/>
          <w:lang w:val="fr-FR" w:eastAsia="fr-FR"/>
        </w:rPr>
        <w:t>Téléphone :</w:t>
      </w:r>
    </w:p>
    <w:p w:rsidR="00210A7F" w:rsidRPr="00210A7F" w:rsidRDefault="00210A7F" w:rsidP="00210A7F">
      <w:pPr>
        <w:jc w:val="both"/>
        <w:rPr>
          <w:rFonts w:eastAsia="Times New Roman" w:cstheme="minorHAnsi"/>
          <w:sz w:val="16"/>
          <w:szCs w:val="24"/>
          <w:lang w:val="fr-FR" w:eastAsia="fr-FR"/>
        </w:rPr>
      </w:pPr>
    </w:p>
    <w:p w:rsidR="00210A7F" w:rsidRPr="00210A7F" w:rsidRDefault="00210A7F" w:rsidP="00210A7F">
      <w:pPr>
        <w:jc w:val="both"/>
        <w:rPr>
          <w:rFonts w:eastAsia="Times New Roman" w:cstheme="minorHAnsi"/>
          <w:szCs w:val="24"/>
          <w:lang w:val="fr-FR" w:eastAsia="fr-FR"/>
        </w:rPr>
      </w:pPr>
      <w:r w:rsidRPr="00210A7F">
        <w:rPr>
          <w:rFonts w:eastAsia="Times New Roman" w:cstheme="minorHAnsi"/>
          <w:szCs w:val="24"/>
          <w:lang w:val="fr-FR" w:eastAsia="fr-FR"/>
        </w:rPr>
        <w:t>Quel(s) service(s) recherchez-vous avec l’ajout d’un arbre sur votre terrain ?</w:t>
      </w:r>
    </w:p>
    <w:p w:rsidR="00210A7F" w:rsidRPr="00210A7F" w:rsidRDefault="00210A7F" w:rsidP="00210A7F">
      <w:pPr>
        <w:jc w:val="both"/>
        <w:rPr>
          <w:rFonts w:eastAsia="Times New Roman" w:cstheme="minorHAnsi"/>
          <w:szCs w:val="24"/>
          <w:lang w:val="fr-FR" w:eastAsia="fr-FR"/>
        </w:rPr>
      </w:pPr>
      <w:sdt>
        <w:sdtPr>
          <w:rPr>
            <w:sz w:val="24"/>
            <w:szCs w:val="24"/>
            <w:lang w:val="fr-CA"/>
          </w:rPr>
          <w:id w:val="-98123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0A7F">
            <w:rPr>
              <w:rFonts w:ascii="MS Gothic" w:eastAsia="MS Gothic" w:hAnsi="MS Gothic" w:hint="eastAsia"/>
              <w:sz w:val="24"/>
              <w:szCs w:val="24"/>
              <w:lang w:val="fr-CA"/>
            </w:rPr>
            <w:t>☐</w:t>
          </w:r>
        </w:sdtContent>
      </w:sdt>
      <w:r w:rsidRPr="00210A7F">
        <w:rPr>
          <w:rFonts w:eastAsia="Times New Roman" w:cstheme="minorHAnsi"/>
          <w:szCs w:val="24"/>
          <w:lang w:val="fr-FR" w:eastAsia="fr-FR"/>
        </w:rPr>
        <w:t xml:space="preserve">      Ombrage, îlot de fraîcheur</w:t>
      </w:r>
    </w:p>
    <w:p w:rsidR="00210A7F" w:rsidRPr="00210A7F" w:rsidRDefault="00210A7F" w:rsidP="00210A7F">
      <w:pPr>
        <w:jc w:val="both"/>
        <w:rPr>
          <w:rFonts w:eastAsia="Times New Roman" w:cstheme="minorHAnsi"/>
          <w:szCs w:val="24"/>
          <w:lang w:val="fr-FR" w:eastAsia="fr-FR"/>
        </w:rPr>
      </w:pPr>
      <w:sdt>
        <w:sdtPr>
          <w:rPr>
            <w:sz w:val="24"/>
            <w:szCs w:val="24"/>
            <w:lang w:val="fr-CA"/>
          </w:rPr>
          <w:id w:val="1378290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0A7F">
            <w:rPr>
              <w:rFonts w:ascii="MS Gothic" w:eastAsia="MS Gothic" w:hAnsi="MS Gothic" w:hint="eastAsia"/>
              <w:sz w:val="24"/>
              <w:szCs w:val="24"/>
              <w:lang w:val="fr-CA"/>
            </w:rPr>
            <w:t>☐</w:t>
          </w:r>
        </w:sdtContent>
      </w:sdt>
      <w:r w:rsidRPr="00210A7F">
        <w:rPr>
          <w:rFonts w:eastAsia="Times New Roman" w:cstheme="minorHAnsi"/>
          <w:szCs w:val="24"/>
          <w:lang w:val="fr-FR" w:eastAsia="fr-FR"/>
        </w:rPr>
        <w:t xml:space="preserve">      Gestion des eaux de pluie</w:t>
      </w:r>
    </w:p>
    <w:p w:rsidR="00210A7F" w:rsidRPr="00210A7F" w:rsidRDefault="00210A7F" w:rsidP="00210A7F">
      <w:pPr>
        <w:jc w:val="both"/>
        <w:rPr>
          <w:rFonts w:eastAsia="Times New Roman" w:cstheme="minorHAnsi"/>
          <w:szCs w:val="24"/>
          <w:lang w:val="fr-FR" w:eastAsia="fr-FR"/>
        </w:rPr>
      </w:pPr>
      <w:sdt>
        <w:sdtPr>
          <w:rPr>
            <w:sz w:val="24"/>
            <w:szCs w:val="24"/>
            <w:lang w:val="fr-CA"/>
          </w:rPr>
          <w:id w:val="-152816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5002">
            <w:rPr>
              <w:rFonts w:ascii="MS Gothic" w:eastAsia="MS Gothic" w:hAnsi="MS Gothic" w:hint="eastAsia"/>
              <w:sz w:val="24"/>
              <w:szCs w:val="24"/>
              <w:lang w:val="fr-CA"/>
            </w:rPr>
            <w:t>☐</w:t>
          </w:r>
        </w:sdtContent>
      </w:sdt>
      <w:r w:rsidRPr="00210A7F">
        <w:rPr>
          <w:rFonts w:eastAsia="Times New Roman" w:cstheme="minorHAnsi"/>
          <w:sz w:val="24"/>
          <w:szCs w:val="24"/>
          <w:lang w:val="fr-FR" w:eastAsia="fr-FR"/>
        </w:rPr>
        <w:t xml:space="preserve">     </w:t>
      </w:r>
      <w:r w:rsidRPr="00210A7F">
        <w:rPr>
          <w:rFonts w:eastAsia="Times New Roman" w:cstheme="minorHAnsi"/>
          <w:szCs w:val="24"/>
          <w:lang w:val="fr-FR" w:eastAsia="fr-FR"/>
        </w:rPr>
        <w:t>Filtration de l’air</w:t>
      </w:r>
    </w:p>
    <w:p w:rsidR="00210A7F" w:rsidRPr="00210A7F" w:rsidRDefault="00210A7F" w:rsidP="00210A7F">
      <w:pPr>
        <w:jc w:val="both"/>
        <w:rPr>
          <w:rFonts w:eastAsia="Times New Roman" w:cstheme="minorHAnsi"/>
          <w:sz w:val="24"/>
          <w:szCs w:val="24"/>
          <w:lang w:val="fr-FR" w:eastAsia="fr-FR"/>
        </w:rPr>
      </w:pPr>
      <w:sdt>
        <w:sdtPr>
          <w:rPr>
            <w:sz w:val="24"/>
            <w:szCs w:val="24"/>
            <w:lang w:val="fr-CA"/>
          </w:rPr>
          <w:id w:val="-117526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0A7F">
            <w:rPr>
              <w:rFonts w:ascii="MS Gothic" w:eastAsia="MS Gothic" w:hAnsi="MS Gothic" w:hint="eastAsia"/>
              <w:sz w:val="24"/>
              <w:szCs w:val="24"/>
              <w:lang w:val="fr-CA"/>
            </w:rPr>
            <w:t>☐</w:t>
          </w:r>
        </w:sdtContent>
      </w:sdt>
      <w:r w:rsidRPr="00210A7F">
        <w:rPr>
          <w:rFonts w:eastAsia="Times New Roman" w:cstheme="minorHAnsi"/>
          <w:szCs w:val="24"/>
          <w:lang w:val="fr-FR" w:eastAsia="fr-FR"/>
        </w:rPr>
        <w:t xml:space="preserve">      Nourriture</w:t>
      </w:r>
    </w:p>
    <w:p w:rsidR="00210A7F" w:rsidRPr="00210A7F" w:rsidRDefault="00210A7F" w:rsidP="00210A7F">
      <w:pPr>
        <w:jc w:val="both"/>
        <w:rPr>
          <w:rFonts w:eastAsia="Times New Roman" w:cstheme="minorHAnsi"/>
          <w:sz w:val="24"/>
          <w:szCs w:val="24"/>
          <w:lang w:val="fr-FR" w:eastAsia="fr-FR"/>
        </w:rPr>
      </w:pPr>
      <w:sdt>
        <w:sdtPr>
          <w:rPr>
            <w:sz w:val="24"/>
            <w:szCs w:val="24"/>
            <w:lang w:val="fr-CA"/>
          </w:rPr>
          <w:id w:val="-1098632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0A7F">
            <w:rPr>
              <w:rFonts w:ascii="MS Gothic" w:eastAsia="MS Gothic" w:hAnsi="MS Gothic" w:hint="eastAsia"/>
              <w:sz w:val="24"/>
              <w:szCs w:val="24"/>
              <w:lang w:val="fr-CA"/>
            </w:rPr>
            <w:t>☐</w:t>
          </w:r>
        </w:sdtContent>
      </w:sdt>
      <w:r w:rsidRPr="00210A7F">
        <w:rPr>
          <w:rFonts w:eastAsia="Times New Roman" w:cstheme="minorHAnsi"/>
          <w:sz w:val="24"/>
          <w:szCs w:val="24"/>
          <w:lang w:val="fr-FR" w:eastAsia="fr-FR"/>
        </w:rPr>
        <w:t xml:space="preserve">     </w:t>
      </w:r>
      <w:r w:rsidRPr="00210A7F">
        <w:rPr>
          <w:rFonts w:eastAsia="Times New Roman" w:cstheme="minorHAnsi"/>
          <w:szCs w:val="24"/>
          <w:lang w:val="fr-FR" w:eastAsia="fr-FR"/>
        </w:rPr>
        <w:t>Esthétisme</w:t>
      </w:r>
    </w:p>
    <w:p w:rsidR="00210A7F" w:rsidRPr="00210A7F" w:rsidRDefault="00210A7F" w:rsidP="00210A7F">
      <w:pPr>
        <w:jc w:val="both"/>
        <w:rPr>
          <w:rFonts w:eastAsia="Times New Roman" w:cstheme="minorHAnsi"/>
          <w:sz w:val="16"/>
          <w:szCs w:val="24"/>
          <w:lang w:val="fr-FR" w:eastAsia="fr-FR"/>
        </w:rPr>
      </w:pPr>
    </w:p>
    <w:p w:rsidR="00210A7F" w:rsidRPr="00210A7F" w:rsidRDefault="00210A7F" w:rsidP="00210A7F">
      <w:pPr>
        <w:jc w:val="both"/>
        <w:rPr>
          <w:rFonts w:eastAsia="Times New Roman" w:cstheme="minorHAnsi"/>
          <w:szCs w:val="24"/>
          <w:lang w:val="fr-FR" w:eastAsia="fr-FR"/>
        </w:rPr>
      </w:pPr>
      <w:r w:rsidRPr="00210A7F">
        <w:rPr>
          <w:rFonts w:eastAsia="Times New Roman" w:cstheme="minorHAnsi"/>
          <w:szCs w:val="24"/>
          <w:lang w:val="fr-FR" w:eastAsia="fr-FR"/>
        </w:rPr>
        <w:t>Êtes-vous intéressés à prendre part au projet de plantation d’arbres dès au printemps ou à l’automne 2023?</w:t>
      </w:r>
    </w:p>
    <w:p w:rsidR="00210A7F" w:rsidRPr="00210A7F" w:rsidRDefault="00210A7F" w:rsidP="00210A7F">
      <w:pPr>
        <w:jc w:val="both"/>
        <w:rPr>
          <w:rFonts w:eastAsia="Times New Roman" w:cstheme="minorHAnsi"/>
          <w:szCs w:val="24"/>
          <w:lang w:val="fr-FR" w:eastAsia="fr-FR"/>
        </w:rPr>
      </w:pPr>
      <w:sdt>
        <w:sdtPr>
          <w:rPr>
            <w:sz w:val="24"/>
            <w:szCs w:val="24"/>
            <w:lang w:val="fr-CA"/>
          </w:rPr>
          <w:id w:val="2139067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0A7F">
            <w:rPr>
              <w:rFonts w:ascii="MS Gothic" w:eastAsia="MS Gothic" w:hAnsi="MS Gothic" w:hint="eastAsia"/>
              <w:sz w:val="24"/>
              <w:szCs w:val="24"/>
              <w:lang w:val="fr-CA"/>
            </w:rPr>
            <w:t>☐</w:t>
          </w:r>
        </w:sdtContent>
      </w:sdt>
      <w:r w:rsidRPr="00210A7F">
        <w:rPr>
          <w:sz w:val="24"/>
          <w:szCs w:val="24"/>
          <w:lang w:val="fr-CA"/>
        </w:rPr>
        <w:t xml:space="preserve"> </w:t>
      </w:r>
      <w:r w:rsidRPr="00210A7F">
        <w:rPr>
          <w:rFonts w:eastAsia="Times New Roman" w:cstheme="minorHAnsi"/>
          <w:szCs w:val="24"/>
          <w:lang w:val="fr-FR" w:eastAsia="fr-FR"/>
        </w:rPr>
        <w:t xml:space="preserve"> Printemps</w:t>
      </w:r>
    </w:p>
    <w:p w:rsidR="00210A7F" w:rsidRPr="00210A7F" w:rsidRDefault="00210A7F" w:rsidP="00210A7F">
      <w:pPr>
        <w:jc w:val="both"/>
        <w:rPr>
          <w:rFonts w:eastAsia="Times New Roman" w:cstheme="minorHAnsi"/>
          <w:szCs w:val="24"/>
          <w:lang w:val="fr-FR" w:eastAsia="fr-FR"/>
        </w:rPr>
      </w:pPr>
      <w:sdt>
        <w:sdtPr>
          <w:rPr>
            <w:sz w:val="24"/>
            <w:szCs w:val="24"/>
            <w:lang w:val="fr-CA"/>
          </w:rPr>
          <w:id w:val="115726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0A7F">
            <w:rPr>
              <w:rFonts w:ascii="MS Gothic" w:eastAsia="MS Gothic" w:hAnsi="MS Gothic" w:hint="eastAsia"/>
              <w:sz w:val="24"/>
              <w:szCs w:val="24"/>
              <w:lang w:val="fr-CA"/>
            </w:rPr>
            <w:t>☐</w:t>
          </w:r>
        </w:sdtContent>
      </w:sdt>
      <w:r w:rsidRPr="00210A7F">
        <w:rPr>
          <w:rFonts w:eastAsia="Times New Roman" w:cstheme="minorHAnsi"/>
          <w:szCs w:val="24"/>
          <w:lang w:val="fr-FR" w:eastAsia="fr-FR"/>
        </w:rPr>
        <w:t xml:space="preserve">  Automne</w:t>
      </w:r>
      <w:r w:rsidRPr="00210A7F">
        <w:rPr>
          <w:rFonts w:eastAsia="Times New Roman" w:cstheme="minorHAnsi"/>
          <w:szCs w:val="24"/>
          <w:lang w:val="fr-FR" w:eastAsia="fr-FR"/>
        </w:rPr>
        <w:tab/>
      </w:r>
      <w:r w:rsidRPr="00210A7F">
        <w:rPr>
          <w:rFonts w:eastAsia="Times New Roman" w:cstheme="minorHAnsi"/>
          <w:szCs w:val="24"/>
          <w:lang w:val="fr-FR" w:eastAsia="fr-FR"/>
        </w:rPr>
        <w:tab/>
        <w:t xml:space="preserve"> </w:t>
      </w:r>
    </w:p>
    <w:p w:rsidR="00210A7F" w:rsidRPr="00210A7F" w:rsidRDefault="00210A7F" w:rsidP="00210A7F">
      <w:pPr>
        <w:jc w:val="both"/>
        <w:rPr>
          <w:rFonts w:eastAsia="Times New Roman" w:cstheme="minorHAnsi"/>
          <w:sz w:val="16"/>
          <w:szCs w:val="24"/>
          <w:lang w:val="fr-FR" w:eastAsia="fr-FR"/>
        </w:rPr>
      </w:pPr>
    </w:p>
    <w:p w:rsidR="00210A7F" w:rsidRPr="00210A7F" w:rsidRDefault="00210A7F" w:rsidP="00210A7F">
      <w:pPr>
        <w:spacing w:after="0" w:line="240" w:lineRule="auto"/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</w:pPr>
      <w:r w:rsidRPr="00210A7F"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  <w:t xml:space="preserve">Pour les résidents situés à l'extérieur </w:t>
      </w:r>
      <w:r w:rsidR="00A15002"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  <w:t>du village</w:t>
      </w:r>
      <w:r w:rsidRPr="00210A7F"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  <w:t xml:space="preserve">: </w:t>
      </w:r>
    </w:p>
    <w:p w:rsidR="00210A7F" w:rsidRPr="00210A7F" w:rsidRDefault="00210A7F" w:rsidP="00210A7F">
      <w:pPr>
        <w:spacing w:after="0" w:line="240" w:lineRule="auto"/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</w:pPr>
      <w:r w:rsidRPr="00210A7F"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  <w:t xml:space="preserve">Quelles espèces d’arbres avez-vous sur votre propriété ? </w:t>
      </w:r>
    </w:p>
    <w:p w:rsidR="00210A7F" w:rsidRPr="00210A7F" w:rsidRDefault="00210A7F" w:rsidP="00210A7F">
      <w:pPr>
        <w:spacing w:after="0" w:line="240" w:lineRule="auto"/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</w:pPr>
      <w:r w:rsidRPr="00210A7F"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  <w:t>-</w:t>
      </w:r>
    </w:p>
    <w:p w:rsidR="00210A7F" w:rsidRPr="00210A7F" w:rsidRDefault="00210A7F" w:rsidP="00210A7F">
      <w:pPr>
        <w:spacing w:after="0" w:line="240" w:lineRule="auto"/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</w:pPr>
      <w:r w:rsidRPr="00210A7F"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  <w:t>-</w:t>
      </w:r>
    </w:p>
    <w:p w:rsidR="00210A7F" w:rsidRPr="00210A7F" w:rsidRDefault="00210A7F" w:rsidP="00210A7F">
      <w:pPr>
        <w:spacing w:after="0" w:line="240" w:lineRule="auto"/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</w:pPr>
      <w:r w:rsidRPr="00210A7F"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  <w:t>-</w:t>
      </w:r>
    </w:p>
    <w:p w:rsidR="00210A7F" w:rsidRPr="00210A7F" w:rsidRDefault="00210A7F" w:rsidP="00210A7F">
      <w:pPr>
        <w:spacing w:after="0" w:line="240" w:lineRule="auto"/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</w:pPr>
      <w:r w:rsidRPr="00210A7F"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  <w:t>-</w:t>
      </w:r>
    </w:p>
    <w:p w:rsidR="00210A7F" w:rsidRPr="00210A7F" w:rsidRDefault="00210A7F" w:rsidP="00210A7F">
      <w:pPr>
        <w:spacing w:after="0" w:line="240" w:lineRule="auto"/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</w:pPr>
      <w:r w:rsidRPr="00210A7F"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  <w:t>-</w:t>
      </w:r>
    </w:p>
    <w:p w:rsidR="00210A7F" w:rsidRPr="00210A7F" w:rsidRDefault="00210A7F" w:rsidP="00210A7F">
      <w:pPr>
        <w:spacing w:after="0" w:line="240" w:lineRule="auto"/>
        <w:rPr>
          <w:rFonts w:eastAsia="Times New Roman" w:cstheme="minorHAnsi"/>
          <w:sz w:val="32"/>
          <w:szCs w:val="24"/>
          <w:lang w:val="fr-CA" w:eastAsia="fr-FR"/>
        </w:rPr>
      </w:pPr>
      <w:r w:rsidRPr="00210A7F">
        <w:rPr>
          <w:rFonts w:eastAsia="Times New Roman" w:cstheme="minorHAnsi"/>
          <w:color w:val="000000"/>
          <w:szCs w:val="20"/>
          <w:shd w:val="clear" w:color="auto" w:fill="FFFFFF"/>
          <w:lang w:val="fr-FR" w:eastAsia="fr-FR"/>
        </w:rPr>
        <w:t xml:space="preserve">Si vous ne connaissez pas les espèces d’arbres sur votre terrain, cochez ici  </w:t>
      </w:r>
      <w:sdt>
        <w:sdtPr>
          <w:rPr>
            <w:sz w:val="24"/>
            <w:szCs w:val="24"/>
            <w:lang w:val="fr-CA"/>
          </w:rPr>
          <w:id w:val="149862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0A7F">
            <w:rPr>
              <w:rFonts w:ascii="MS Gothic" w:eastAsia="MS Gothic" w:hAnsi="MS Gothic" w:hint="eastAsia"/>
              <w:sz w:val="24"/>
              <w:szCs w:val="24"/>
              <w:lang w:val="fr-CA"/>
            </w:rPr>
            <w:t>☐</w:t>
          </w:r>
        </w:sdtContent>
      </w:sdt>
    </w:p>
    <w:p w:rsidR="00210A7F" w:rsidRDefault="00210A7F" w:rsidP="00210A7F">
      <w:pPr>
        <w:spacing w:after="0" w:line="240" w:lineRule="auto"/>
        <w:rPr>
          <w:b/>
          <w:lang w:val="fr-CA"/>
        </w:rPr>
      </w:pPr>
      <w:r>
        <w:rPr>
          <w:b/>
          <w:lang w:val="fr-CA"/>
        </w:rPr>
        <w:t xml:space="preserve"> </w:t>
      </w:r>
      <w:r>
        <w:rPr>
          <w:b/>
          <w:lang w:val="fr-CA"/>
        </w:rPr>
        <w:br w:type="page"/>
      </w:r>
    </w:p>
    <w:p w:rsidR="0022202C" w:rsidRPr="0022202C" w:rsidRDefault="00F37ABF" w:rsidP="0022202C">
      <w:pPr>
        <w:spacing w:after="0"/>
        <w:jc w:val="center"/>
        <w:rPr>
          <w:b/>
          <w:lang w:val="fr-CA"/>
        </w:rPr>
      </w:pPr>
      <w:r w:rsidRPr="00A14C38">
        <w:rPr>
          <w:b/>
          <w:noProof/>
          <w:sz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0377F6" wp14:editId="271DE1E0">
                <wp:simplePos x="0" y="0"/>
                <wp:positionH relativeFrom="column">
                  <wp:posOffset>-24765</wp:posOffset>
                </wp:positionH>
                <wp:positionV relativeFrom="paragraph">
                  <wp:posOffset>183613</wp:posOffset>
                </wp:positionV>
                <wp:extent cx="6118860" cy="210820"/>
                <wp:effectExtent l="0" t="0" r="15240" b="177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210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  <a:ln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B54A6C" id="Rectangle 28" o:spid="_x0000_s1026" style="position:absolute;margin-left:-1.95pt;margin-top:14.45pt;width:481.8pt;height:16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" fillcolor="#4472c4 [3204]" strokeweight="1pt">
                <v:fill opacity="18247f"/>
              </v:rect>
            </w:pict>
          </mc:Fallback>
        </mc:AlternateContent>
      </w:r>
    </w:p>
    <w:p w:rsidR="008C2171" w:rsidRDefault="00210A7F" w:rsidP="008C2171">
      <w:pPr>
        <w:rPr>
          <w:b/>
          <w:sz w:val="24"/>
          <w:lang w:val="fr-CA"/>
        </w:rPr>
      </w:pPr>
      <w:r>
        <w:rPr>
          <w:b/>
          <w:sz w:val="24"/>
          <w:lang w:val="fr-CA"/>
        </w:rPr>
        <w:t>Information sur le projet</w:t>
      </w:r>
    </w:p>
    <w:p w:rsidR="00210A7F" w:rsidRPr="00210A7F" w:rsidRDefault="00210A7F" w:rsidP="00210A7F">
      <w:pPr>
        <w:rPr>
          <w:b/>
          <w:sz w:val="24"/>
          <w:lang w:val="fr-CA"/>
        </w:rPr>
      </w:pPr>
      <w:r>
        <w:rPr>
          <w:b/>
          <w:sz w:val="24"/>
          <w:lang w:val="fr-CA"/>
        </w:rPr>
        <w:t>Pour la troisième</w:t>
      </w:r>
      <w:r w:rsidRPr="00210A7F">
        <w:rPr>
          <w:b/>
          <w:sz w:val="24"/>
          <w:lang w:val="fr-CA"/>
        </w:rPr>
        <w:t xml:space="preserve"> année</w:t>
      </w:r>
      <w:r w:rsidRPr="00210A7F">
        <w:rPr>
          <w:b/>
          <w:sz w:val="24"/>
          <w:lang w:val="fr-CA"/>
        </w:rPr>
        <w:t xml:space="preserve">, la municipalité de Ripon en partenariat avec l’Institut des sciences de la forêt tempérée (ISFORT), compte entreprendre </w:t>
      </w:r>
      <w:r>
        <w:rPr>
          <w:b/>
          <w:sz w:val="24"/>
          <w:lang w:val="fr-CA"/>
        </w:rPr>
        <w:t>d</w:t>
      </w:r>
      <w:r w:rsidRPr="00210A7F">
        <w:rPr>
          <w:b/>
          <w:sz w:val="24"/>
          <w:lang w:val="fr-CA"/>
        </w:rPr>
        <w:t>es interventions de plantation dans le village de Ripon afin d’améliorer sa capacité de résilience tout en contribuant à l’augmentation du bien-être et de la santé de ses citoyen-ne-s.</w:t>
      </w:r>
    </w:p>
    <w:p w:rsidR="00210A7F" w:rsidRPr="00210A7F" w:rsidRDefault="00210A7F" w:rsidP="00210A7F">
      <w:pPr>
        <w:rPr>
          <w:b/>
          <w:sz w:val="24"/>
          <w:lang w:val="fr-CA"/>
        </w:rPr>
      </w:pPr>
      <w:r w:rsidRPr="00210A7F">
        <w:rPr>
          <w:b/>
          <w:sz w:val="24"/>
          <w:lang w:val="fr-CA"/>
        </w:rPr>
        <w:t>Pour ce faire, les coûts relatifs à l’achat des arbres et à leur plantation sont pris en charge par la municipalité de Ripon et l’ISFORT</w:t>
      </w:r>
      <w:r>
        <w:rPr>
          <w:b/>
          <w:sz w:val="24"/>
          <w:lang w:val="fr-CA"/>
        </w:rPr>
        <w:t xml:space="preserve"> si vous êtes situé dans le village. Si vous êtes résident de </w:t>
      </w:r>
      <w:r w:rsidR="00A15002">
        <w:rPr>
          <w:b/>
          <w:sz w:val="24"/>
          <w:lang w:val="fr-CA"/>
        </w:rPr>
        <w:t>Ripon,</w:t>
      </w:r>
      <w:r>
        <w:rPr>
          <w:b/>
          <w:sz w:val="24"/>
          <w:lang w:val="fr-CA"/>
        </w:rPr>
        <w:t xml:space="preserve"> mais </w:t>
      </w:r>
      <w:r w:rsidR="00A15002">
        <w:rPr>
          <w:b/>
          <w:sz w:val="24"/>
          <w:lang w:val="fr-CA"/>
        </w:rPr>
        <w:t xml:space="preserve">à l’extérieur du </w:t>
      </w:r>
      <w:r>
        <w:rPr>
          <w:b/>
          <w:sz w:val="24"/>
          <w:lang w:val="fr-CA"/>
        </w:rPr>
        <w:t>village vous pouvez toujours vous inscrire au projet et vous pourr</w:t>
      </w:r>
      <w:r w:rsidR="001E3143">
        <w:rPr>
          <w:b/>
          <w:sz w:val="24"/>
          <w:lang w:val="fr-CA"/>
        </w:rPr>
        <w:t>i</w:t>
      </w:r>
      <w:r>
        <w:rPr>
          <w:b/>
          <w:sz w:val="24"/>
          <w:lang w:val="fr-CA"/>
        </w:rPr>
        <w:t xml:space="preserve">ez recevoir des arbres </w:t>
      </w:r>
      <w:r w:rsidR="00A15002">
        <w:rPr>
          <w:b/>
          <w:sz w:val="24"/>
          <w:lang w:val="fr-CA"/>
        </w:rPr>
        <w:t>gratuitement,</w:t>
      </w:r>
      <w:r>
        <w:rPr>
          <w:b/>
          <w:sz w:val="24"/>
          <w:lang w:val="fr-CA"/>
        </w:rPr>
        <w:t xml:space="preserve"> mais vous devrez venir les chercher </w:t>
      </w:r>
      <w:r w:rsidR="001E3143">
        <w:rPr>
          <w:b/>
          <w:sz w:val="24"/>
          <w:lang w:val="fr-CA"/>
        </w:rPr>
        <w:t>au</w:t>
      </w:r>
      <w:r>
        <w:rPr>
          <w:b/>
          <w:sz w:val="24"/>
          <w:lang w:val="fr-CA"/>
        </w:rPr>
        <w:t xml:space="preserve"> village et compléter la plantation vous-même sur votre terrain</w:t>
      </w:r>
      <w:r w:rsidRPr="00210A7F">
        <w:rPr>
          <w:b/>
          <w:sz w:val="24"/>
          <w:lang w:val="fr-CA"/>
        </w:rPr>
        <w:t xml:space="preserve">. Le choix des arbres sera effectué en prenant en considération les recommandations </w:t>
      </w:r>
      <w:r>
        <w:rPr>
          <w:b/>
          <w:sz w:val="24"/>
          <w:lang w:val="fr-CA"/>
        </w:rPr>
        <w:t xml:space="preserve">d’un rapport </w:t>
      </w:r>
      <w:r w:rsidRPr="00210A7F">
        <w:rPr>
          <w:b/>
          <w:sz w:val="24"/>
          <w:lang w:val="fr-CA"/>
        </w:rPr>
        <w:t xml:space="preserve">décrivant l’état des arbres urbains de la municipalité de Ripon et quantifiant les services </w:t>
      </w:r>
      <w:proofErr w:type="spellStart"/>
      <w:r w:rsidRPr="00210A7F">
        <w:rPr>
          <w:b/>
          <w:sz w:val="24"/>
          <w:lang w:val="fr-CA"/>
        </w:rPr>
        <w:t>écosystémiques</w:t>
      </w:r>
      <w:proofErr w:type="spellEnd"/>
      <w:r w:rsidRPr="00210A7F">
        <w:rPr>
          <w:b/>
          <w:sz w:val="24"/>
          <w:lang w:val="fr-CA"/>
        </w:rPr>
        <w:t xml:space="preserve"> qu’ils fournissent.</w:t>
      </w:r>
      <w:r>
        <w:rPr>
          <w:b/>
          <w:sz w:val="24"/>
          <w:lang w:val="fr-CA"/>
        </w:rPr>
        <w:t xml:space="preserve"> Le choix final des arbres est toutefois </w:t>
      </w:r>
      <w:r w:rsidR="00A15002">
        <w:rPr>
          <w:b/>
          <w:sz w:val="24"/>
          <w:lang w:val="fr-CA"/>
        </w:rPr>
        <w:t>déterminé</w:t>
      </w:r>
      <w:r>
        <w:rPr>
          <w:b/>
          <w:sz w:val="24"/>
          <w:lang w:val="fr-CA"/>
        </w:rPr>
        <w:t xml:space="preserve"> </w:t>
      </w:r>
      <w:r w:rsidR="001E3143">
        <w:rPr>
          <w:b/>
          <w:sz w:val="24"/>
          <w:lang w:val="fr-CA"/>
        </w:rPr>
        <w:t>suite</w:t>
      </w:r>
      <w:r>
        <w:rPr>
          <w:b/>
          <w:sz w:val="24"/>
          <w:lang w:val="fr-CA"/>
        </w:rPr>
        <w:t xml:space="preserve"> aux </w:t>
      </w:r>
      <w:r w:rsidRPr="00210A7F">
        <w:rPr>
          <w:b/>
          <w:sz w:val="24"/>
          <w:lang w:val="fr-CA"/>
        </w:rPr>
        <w:t xml:space="preserve">échanges avec les propriétaires concernés afin de prendre en compte </w:t>
      </w:r>
      <w:r w:rsidRPr="00210A7F">
        <w:rPr>
          <w:b/>
          <w:sz w:val="24"/>
          <w:lang w:val="fr-CA"/>
        </w:rPr>
        <w:t>d’éventuelles</w:t>
      </w:r>
      <w:r w:rsidRPr="00210A7F">
        <w:rPr>
          <w:b/>
          <w:sz w:val="24"/>
          <w:lang w:val="fr-CA"/>
        </w:rPr>
        <w:t xml:space="preserve"> préférences envers certaines espèces d’arbres.</w:t>
      </w:r>
    </w:p>
    <w:p w:rsidR="00210A7F" w:rsidRPr="00210A7F" w:rsidRDefault="00210A7F" w:rsidP="00210A7F">
      <w:pPr>
        <w:rPr>
          <w:b/>
          <w:sz w:val="24"/>
          <w:lang w:val="fr-CA"/>
        </w:rPr>
      </w:pPr>
      <w:r w:rsidRPr="00210A7F">
        <w:rPr>
          <w:b/>
          <w:sz w:val="24"/>
          <w:lang w:val="fr-CA"/>
        </w:rPr>
        <w:t>LA RESPONSABILITÉ DES PROPRIÉTAIRES</w:t>
      </w:r>
    </w:p>
    <w:p w:rsidR="00210A7F" w:rsidRDefault="00210A7F" w:rsidP="00210A7F">
      <w:pPr>
        <w:rPr>
          <w:b/>
          <w:sz w:val="24"/>
          <w:lang w:val="fr-CA"/>
        </w:rPr>
      </w:pPr>
      <w:r w:rsidRPr="00210A7F">
        <w:rPr>
          <w:b/>
          <w:sz w:val="24"/>
          <w:lang w:val="fr-CA"/>
        </w:rPr>
        <w:t xml:space="preserve">À la suite de la plantation des arbres sur les terrains privés, l’entretien minimal requis des arbres (arrosage lors des premières années et </w:t>
      </w:r>
      <w:r w:rsidR="00A15002">
        <w:rPr>
          <w:b/>
          <w:sz w:val="24"/>
          <w:lang w:val="fr-CA"/>
        </w:rPr>
        <w:t>mis</w:t>
      </w:r>
      <w:r w:rsidRPr="00210A7F">
        <w:rPr>
          <w:b/>
          <w:sz w:val="24"/>
          <w:lang w:val="fr-CA"/>
        </w:rPr>
        <w:t xml:space="preserve"> en place de protection l’hiver au besoin) sera de la responsabilité des propriétaires. Un document regroupant les informations nécessaires au bon entretien des arbres </w:t>
      </w:r>
      <w:r>
        <w:rPr>
          <w:b/>
          <w:sz w:val="24"/>
          <w:lang w:val="fr-CA"/>
        </w:rPr>
        <w:t>est</w:t>
      </w:r>
      <w:r w:rsidRPr="00210A7F">
        <w:rPr>
          <w:b/>
          <w:sz w:val="24"/>
          <w:lang w:val="fr-CA"/>
        </w:rPr>
        <w:t xml:space="preserve"> fourni aux propriétaires impliqués dan</w:t>
      </w:r>
      <w:r>
        <w:rPr>
          <w:b/>
          <w:sz w:val="24"/>
          <w:lang w:val="fr-CA"/>
        </w:rPr>
        <w:t>s le projet pour les aider à bien entretenir leur arbre.</w:t>
      </w:r>
    </w:p>
    <w:p w:rsidR="001E3143" w:rsidRDefault="001E3143" w:rsidP="00210A7F">
      <w:pPr>
        <w:rPr>
          <w:b/>
          <w:sz w:val="24"/>
          <w:lang w:val="fr-CA"/>
        </w:rPr>
      </w:pPr>
    </w:p>
    <w:p w:rsidR="001E3143" w:rsidRDefault="001E3143" w:rsidP="00210A7F">
      <w:pPr>
        <w:rPr>
          <w:b/>
          <w:sz w:val="24"/>
          <w:lang w:val="fr-CA"/>
        </w:rPr>
      </w:pPr>
      <w:r>
        <w:rPr>
          <w:b/>
          <w:sz w:val="24"/>
          <w:lang w:val="fr-CA"/>
        </w:rPr>
        <w:t xml:space="preserve">Vous pouvez </w:t>
      </w:r>
      <w:r w:rsidR="00A15002">
        <w:rPr>
          <w:b/>
          <w:sz w:val="24"/>
          <w:lang w:val="fr-CA"/>
        </w:rPr>
        <w:t>visiter</w:t>
      </w:r>
      <w:r>
        <w:rPr>
          <w:b/>
          <w:sz w:val="24"/>
          <w:lang w:val="fr-CA"/>
        </w:rPr>
        <w:t xml:space="preserve"> la page du projet sur le site de l’ISFORT pour plus d’information</w:t>
      </w:r>
    </w:p>
    <w:p w:rsidR="00A15002" w:rsidRDefault="00A15002" w:rsidP="00210A7F">
      <w:pPr>
        <w:rPr>
          <w:b/>
          <w:sz w:val="24"/>
          <w:lang w:val="fr-CA"/>
        </w:rPr>
      </w:pPr>
      <w:hyperlink r:id="rId12" w:history="1">
        <w:r w:rsidRPr="007E271F">
          <w:rPr>
            <w:rStyle w:val="Hyperlink"/>
            <w:b/>
            <w:sz w:val="24"/>
            <w:lang w:val="fr-CA"/>
          </w:rPr>
          <w:t>https://isfort.uqo.ca/foret-urbaine-de-ripon/</w:t>
        </w:r>
      </w:hyperlink>
    </w:p>
    <w:p w:rsidR="00A15002" w:rsidRPr="00E47996" w:rsidRDefault="00A15002" w:rsidP="00210A7F">
      <w:pPr>
        <w:rPr>
          <w:b/>
          <w:sz w:val="24"/>
          <w:lang w:val="fr-CA"/>
        </w:rPr>
      </w:pPr>
      <w:r>
        <w:rPr>
          <w:b/>
          <w:sz w:val="24"/>
          <w:lang w:val="fr-CA"/>
        </w:rPr>
        <w:t xml:space="preserve">N’hésitez pas à contacter le coordonnateur de l’ISFORT Benoit </w:t>
      </w:r>
      <w:proofErr w:type="spellStart"/>
      <w:r>
        <w:rPr>
          <w:b/>
          <w:sz w:val="24"/>
          <w:lang w:val="fr-CA"/>
        </w:rPr>
        <w:t>Gendreau-Berthiaume</w:t>
      </w:r>
      <w:proofErr w:type="spellEnd"/>
      <w:r>
        <w:rPr>
          <w:b/>
          <w:sz w:val="24"/>
          <w:lang w:val="fr-CA"/>
        </w:rPr>
        <w:t xml:space="preserve"> (benoit.gendreau-berthiaume@uqo.ca) </w:t>
      </w:r>
      <w:bookmarkStart w:id="0" w:name="_GoBack"/>
      <w:bookmarkEnd w:id="0"/>
      <w:r>
        <w:rPr>
          <w:b/>
          <w:sz w:val="24"/>
          <w:lang w:val="fr-CA"/>
        </w:rPr>
        <w:t>si vous avez des questions sur le projet.</w:t>
      </w:r>
    </w:p>
    <w:sectPr w:rsidR="00A15002" w:rsidRPr="00E47996" w:rsidSect="004E2589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E5" w:rsidRDefault="003023E5" w:rsidP="00052FA4">
      <w:pPr>
        <w:spacing w:after="0" w:line="240" w:lineRule="auto"/>
      </w:pPr>
      <w:r>
        <w:separator/>
      </w:r>
    </w:p>
  </w:endnote>
  <w:endnote w:type="continuationSeparator" w:id="0">
    <w:p w:rsidR="003023E5" w:rsidRDefault="003023E5" w:rsidP="0005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E5" w:rsidRDefault="003023E5" w:rsidP="00052FA4">
      <w:pPr>
        <w:spacing w:after="0" w:line="240" w:lineRule="auto"/>
      </w:pPr>
      <w:r>
        <w:separator/>
      </w:r>
    </w:p>
  </w:footnote>
  <w:footnote w:type="continuationSeparator" w:id="0">
    <w:p w:rsidR="003023E5" w:rsidRDefault="003023E5" w:rsidP="0005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0FFB"/>
    <w:multiLevelType w:val="hybridMultilevel"/>
    <w:tmpl w:val="7A34A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83C88"/>
    <w:multiLevelType w:val="hybridMultilevel"/>
    <w:tmpl w:val="D9960A18"/>
    <w:lvl w:ilvl="0" w:tplc="28128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100FA"/>
    <w:multiLevelType w:val="hybridMultilevel"/>
    <w:tmpl w:val="923C8672"/>
    <w:lvl w:ilvl="0" w:tplc="28128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F28E0"/>
    <w:multiLevelType w:val="hybridMultilevel"/>
    <w:tmpl w:val="865A9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0C"/>
    <w:rsid w:val="00027C0C"/>
    <w:rsid w:val="00052FA4"/>
    <w:rsid w:val="00066A62"/>
    <w:rsid w:val="000A146B"/>
    <w:rsid w:val="000C5596"/>
    <w:rsid w:val="000F106C"/>
    <w:rsid w:val="001E0B92"/>
    <w:rsid w:val="001E3143"/>
    <w:rsid w:val="001E6BC2"/>
    <w:rsid w:val="00210A7F"/>
    <w:rsid w:val="0022202C"/>
    <w:rsid w:val="0024796D"/>
    <w:rsid w:val="003023E5"/>
    <w:rsid w:val="00303347"/>
    <w:rsid w:val="00316E7C"/>
    <w:rsid w:val="00347AA6"/>
    <w:rsid w:val="00381A19"/>
    <w:rsid w:val="003C2911"/>
    <w:rsid w:val="003D22E3"/>
    <w:rsid w:val="003E589A"/>
    <w:rsid w:val="004014ED"/>
    <w:rsid w:val="00413F58"/>
    <w:rsid w:val="00426596"/>
    <w:rsid w:val="00493FF6"/>
    <w:rsid w:val="004A0482"/>
    <w:rsid w:val="004E2589"/>
    <w:rsid w:val="004E597D"/>
    <w:rsid w:val="00566E6E"/>
    <w:rsid w:val="00573F6A"/>
    <w:rsid w:val="005D2AEF"/>
    <w:rsid w:val="005E070B"/>
    <w:rsid w:val="0065795F"/>
    <w:rsid w:val="006820DD"/>
    <w:rsid w:val="00692E7F"/>
    <w:rsid w:val="00693222"/>
    <w:rsid w:val="007441A5"/>
    <w:rsid w:val="007E6030"/>
    <w:rsid w:val="00825972"/>
    <w:rsid w:val="00854BD4"/>
    <w:rsid w:val="008C2171"/>
    <w:rsid w:val="008C604C"/>
    <w:rsid w:val="008D02AD"/>
    <w:rsid w:val="008F7296"/>
    <w:rsid w:val="00936B5B"/>
    <w:rsid w:val="00967BB5"/>
    <w:rsid w:val="00987C13"/>
    <w:rsid w:val="009909B7"/>
    <w:rsid w:val="009A39A2"/>
    <w:rsid w:val="009B4D8E"/>
    <w:rsid w:val="009E06FB"/>
    <w:rsid w:val="00A14C38"/>
    <w:rsid w:val="00A15002"/>
    <w:rsid w:val="00A23A77"/>
    <w:rsid w:val="00A4695C"/>
    <w:rsid w:val="00A93EC1"/>
    <w:rsid w:val="00AF0D52"/>
    <w:rsid w:val="00B31A63"/>
    <w:rsid w:val="00BD64B9"/>
    <w:rsid w:val="00BE1007"/>
    <w:rsid w:val="00C071DB"/>
    <w:rsid w:val="00C2758D"/>
    <w:rsid w:val="00C959D2"/>
    <w:rsid w:val="00CA6F17"/>
    <w:rsid w:val="00D24136"/>
    <w:rsid w:val="00D617E2"/>
    <w:rsid w:val="00DD61FF"/>
    <w:rsid w:val="00E24C31"/>
    <w:rsid w:val="00E26CD8"/>
    <w:rsid w:val="00E47996"/>
    <w:rsid w:val="00EA2DD3"/>
    <w:rsid w:val="00EB34BF"/>
    <w:rsid w:val="00EF001C"/>
    <w:rsid w:val="00F37ABF"/>
    <w:rsid w:val="00F40EBB"/>
    <w:rsid w:val="00F64344"/>
    <w:rsid w:val="00F7099F"/>
    <w:rsid w:val="00FB0661"/>
    <w:rsid w:val="00FD0E5B"/>
    <w:rsid w:val="00FD0E96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0C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A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C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027C0C"/>
    <w:pPr>
      <w:ind w:left="720"/>
      <w:contextualSpacing/>
    </w:pPr>
  </w:style>
  <w:style w:type="paragraph" w:customStyle="1" w:styleId="Default">
    <w:name w:val="Default"/>
    <w:rsid w:val="008F7296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FB"/>
    <w:rPr>
      <w:rFonts w:ascii="Times New Roman" w:hAnsi="Times New Roman" w:cs="Times New Roman"/>
      <w:sz w:val="18"/>
      <w:szCs w:val="18"/>
      <w:lang w:val="en-CA"/>
    </w:rPr>
  </w:style>
  <w:style w:type="paragraph" w:styleId="NoSpacing">
    <w:name w:val="No Spacing"/>
    <w:uiPriority w:val="1"/>
    <w:qFormat/>
    <w:rsid w:val="00A14C38"/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3C29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9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4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A4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5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A4"/>
    <w:rPr>
      <w:sz w:val="22"/>
      <w:szCs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A7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0C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A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C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027C0C"/>
    <w:pPr>
      <w:ind w:left="720"/>
      <w:contextualSpacing/>
    </w:pPr>
  </w:style>
  <w:style w:type="paragraph" w:customStyle="1" w:styleId="Default">
    <w:name w:val="Default"/>
    <w:rsid w:val="008F7296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FB"/>
    <w:rPr>
      <w:rFonts w:ascii="Times New Roman" w:hAnsi="Times New Roman" w:cs="Times New Roman"/>
      <w:sz w:val="18"/>
      <w:szCs w:val="18"/>
      <w:lang w:val="en-CA"/>
    </w:rPr>
  </w:style>
  <w:style w:type="paragraph" w:styleId="NoSpacing">
    <w:name w:val="No Spacing"/>
    <w:uiPriority w:val="1"/>
    <w:qFormat/>
    <w:rsid w:val="00A14C38"/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3C29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9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4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A4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52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A4"/>
    <w:rPr>
      <w:sz w:val="22"/>
      <w:szCs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A7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sfort.uqo.ca/foret-urbaine-de-rip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fort@uqo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Benoît G-Berthiaume</cp:lastModifiedBy>
  <cp:revision>3</cp:revision>
  <dcterms:created xsi:type="dcterms:W3CDTF">2023-01-18T19:20:00Z</dcterms:created>
  <dcterms:modified xsi:type="dcterms:W3CDTF">2023-01-18T19:26:00Z</dcterms:modified>
</cp:coreProperties>
</file>